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2207C36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5A0B77">
              <w:rPr>
                <w:rFonts w:ascii="Tahoma" w:hAnsi="Tahoma" w:cs="Tahoma"/>
              </w:rPr>
              <w:t>Seguadi Concepción Rosado Vales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259DA7D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 xml:space="preserve">Preparatoria </w:t>
            </w:r>
            <w:r w:rsidR="005A0B77">
              <w:rPr>
                <w:rFonts w:ascii="Tahoma" w:eastAsia="Times New Roman" w:hAnsi="Tahoma" w:cs="Tahoma"/>
                <w:lang w:eastAsia="es-MX"/>
              </w:rPr>
              <w:t>con carrera técnica puericultura</w:t>
            </w:r>
          </w:p>
          <w:p w14:paraId="620AFF50" w14:textId="375C4ECC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C025B8">
              <w:rPr>
                <w:rFonts w:ascii="Tahoma" w:eastAsia="Times New Roman" w:hAnsi="Tahoma" w:cs="Tahoma"/>
                <w:lang w:eastAsia="es-MX"/>
              </w:rPr>
              <w:t>2</w:t>
            </w:r>
            <w:r w:rsidR="005A0B77">
              <w:rPr>
                <w:rFonts w:ascii="Tahoma" w:eastAsia="Times New Roman" w:hAnsi="Tahoma" w:cs="Tahoma"/>
                <w:lang w:eastAsia="es-MX"/>
              </w:rPr>
              <w:t>011-2014</w:t>
            </w:r>
          </w:p>
          <w:p w14:paraId="1A519954" w14:textId="45CB942F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Colegio Excelsior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24476CA3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5A0B77">
              <w:rPr>
                <w:rFonts w:ascii="Tahoma" w:eastAsia="Times New Roman" w:hAnsi="Tahoma" w:cs="Tahoma"/>
                <w:lang w:eastAsia="es-MX"/>
              </w:rPr>
              <w:t>Farmacia Maruma</w:t>
            </w:r>
          </w:p>
          <w:p w14:paraId="0B470B64" w14:textId="3627DCDD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 6 octubre 2022 al 10 diciembre 2023</w:t>
            </w:r>
          </w:p>
          <w:p w14:paraId="22EE394E" w14:textId="347D5E5E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C025B8">
              <w:rPr>
                <w:rFonts w:ascii="Tahoma" w:eastAsia="Times New Roman" w:hAnsi="Tahoma" w:cs="Tahoma"/>
                <w:lang w:eastAsia="es-MX"/>
              </w:rPr>
              <w:t>C</w:t>
            </w:r>
            <w:r w:rsidR="005A0B77">
              <w:rPr>
                <w:rFonts w:ascii="Tahoma" w:eastAsia="Times New Roman" w:hAnsi="Tahoma" w:cs="Tahoma"/>
                <w:lang w:eastAsia="es-MX"/>
              </w:rPr>
              <w:t xml:space="preserve">ajera y asesora de ventas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8EC4E" w14:textId="77777777" w:rsidR="0032795D" w:rsidRDefault="0032795D" w:rsidP="00527FC7">
      <w:pPr>
        <w:spacing w:after="0" w:line="240" w:lineRule="auto"/>
      </w:pPr>
      <w:r>
        <w:separator/>
      </w:r>
    </w:p>
  </w:endnote>
  <w:endnote w:type="continuationSeparator" w:id="0">
    <w:p w14:paraId="4001954C" w14:textId="77777777" w:rsidR="0032795D" w:rsidRDefault="003279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B9FB8" w14:textId="77777777" w:rsidR="0032795D" w:rsidRDefault="0032795D" w:rsidP="00527FC7">
      <w:pPr>
        <w:spacing w:after="0" w:line="240" w:lineRule="auto"/>
      </w:pPr>
      <w:r>
        <w:separator/>
      </w:r>
    </w:p>
  </w:footnote>
  <w:footnote w:type="continuationSeparator" w:id="0">
    <w:p w14:paraId="63B69785" w14:textId="77777777" w:rsidR="0032795D" w:rsidRDefault="003279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0F61EA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2795D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0B77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9611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06F19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2024-05-30T23:00:00Z</dcterms:created>
  <dcterms:modified xsi:type="dcterms:W3CDTF">2024-05-30T23:00:00Z</dcterms:modified>
</cp:coreProperties>
</file>